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4" w:rsidRPr="0064635F" w:rsidRDefault="005E57C1" w:rsidP="006463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ПАМЯТКА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i/>
          <w:sz w:val="24"/>
          <w:szCs w:val="24"/>
          <w:lang w:val="ru-RU"/>
        </w:rPr>
        <w:t>должностному лицу по вопросам недопущения коррупционных действий в служебной</w:t>
      </w:r>
      <w:r w:rsidR="006463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4635F">
        <w:rPr>
          <w:rFonts w:ascii="Times New Roman" w:hAnsi="Times New Roman" w:cs="Times New Roman"/>
          <w:b/>
          <w:i/>
          <w:sz w:val="24"/>
          <w:szCs w:val="24"/>
          <w:lang w:val="ru-RU"/>
        </w:rPr>
        <w:t>деятельности</w:t>
      </w:r>
    </w:p>
    <w:p w:rsidR="00433264" w:rsidRPr="0064635F" w:rsidRDefault="005E57C1" w:rsidP="005E57C1">
      <w:pPr>
        <w:pStyle w:val="a3"/>
        <w:ind w:right="-2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выполнении своих служебных обязанностей должностное лицо должно принимать меры по предотвращению коррупционных действий.</w:t>
      </w:r>
    </w:p>
    <w:p w:rsidR="00433264" w:rsidRPr="0064635F" w:rsidRDefault="005E57C1" w:rsidP="005E57C1">
      <w:pPr>
        <w:pStyle w:val="a3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Коррупционные действия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46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злоупотребление служебным поведением,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ия выгоды, а также совершение указанных действий от имени или в интересах организации (п.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1 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1 Закона от 25.12.2008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273-ФЗ).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Дача взятки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 преступление, направленное на склонение должностного лица к совершению законных или незаконных действий (бездей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5E57C1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Взяткой могут быть: </w:t>
      </w:r>
    </w:p>
    <w:p w:rsidR="00433264" w:rsidRPr="005E57C1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4635F">
        <w:rPr>
          <w:rFonts w:ascii="Times New Roman" w:hAnsi="Times New Roman" w:cs="Times New Roman"/>
          <w:sz w:val="24"/>
          <w:szCs w:val="24"/>
          <w:lang w:val="ru-RU"/>
        </w:rPr>
        <w:t>1) предметы: деньги (в т. ч.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валюта), банковские чеки, ценные бумаги, изделия из драгоц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др.), транспортные средства;</w:t>
      </w:r>
      <w:proofErr w:type="gramEnd"/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2) услуги и выгоды, такие как: санаторные и туристические путевки,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лечение, поездки за границу, ремонтные и строительные работы, оплата развлечений и других расходов безвозмездно или по заниженной стоимости;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3) завуалированная форма взятки, например: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заключение фиктивных трудовых договоров с выплатой зарплаты взяточнику</w:t>
      </w:r>
      <w:r w:rsidR="0064635F">
        <w:rPr>
          <w:rFonts w:ascii="Times New Roman" w:hAnsi="Times New Roman" w:cs="Times New Roman"/>
          <w:sz w:val="24"/>
          <w:szCs w:val="24"/>
          <w:lang w:val="ru-RU"/>
        </w:rPr>
        <w:t xml:space="preserve">, его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родственникам, друзьям;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банковская ссуда в долг или под видом погашения несуществующего долга;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оплата товаров, купленных по заниженной цене, покупка товаров по завышенной цене;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получение льготного кредита;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завышение гонораров за лекции, стать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и и книги;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«случайный» выигрыш в казино;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прощение долга;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уменьшение арендной платы;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увеличение процентных ставок по кредиту и 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Подкуп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 взятка должностному лицу, выполняющему управленческие функции в коммерческих и некоммерческих организациях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: директору, заместителю директора,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партии и 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д.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204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Вымогательство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64635F">
        <w:rPr>
          <w:rFonts w:ascii="Times New Roman" w:hAnsi="Times New Roman" w:cs="Times New Roman"/>
          <w:sz w:val="24"/>
          <w:szCs w:val="24"/>
          <w:lang w:val="ru-RU"/>
        </w:rPr>
        <w:t>правоохраняемых</w:t>
      </w:r>
      <w:proofErr w:type="spellEnd"/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интересов.</w:t>
      </w:r>
      <w:proofErr w:type="gramEnd"/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Взяткополучателем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может б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ыть признано только должностное лицо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 представитель власти или лицо, выполняющее организационно-распорядительные или административно- хозяйственные функции.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Представитель власти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– чиновник любого ранга, сотрудник областной или городской администрации,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мэрии, министерства или ведомства, государственного (муниципального) учреждения, правоохранительного органа, воинской части или военкомата, судья, прокурор, следователь и 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д.</w:t>
      </w:r>
      <w:proofErr w:type="gramEnd"/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Лицо, выполняющее организационно-распорядительные или административно-хозяйстве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нные функции,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433264" w:rsidRPr="005E57C1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7C1">
        <w:rPr>
          <w:rFonts w:ascii="Times New Roman" w:hAnsi="Times New Roman" w:cs="Times New Roman"/>
          <w:b/>
          <w:sz w:val="24"/>
          <w:szCs w:val="24"/>
          <w:lang w:val="ru-RU"/>
        </w:rPr>
        <w:t>Косвенные признаки взятки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получателю деньги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или окажет какие-либо услуги; никакие «опасные» выражения при этом не допускаются.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В ходе беседы взяткодатель при наличии свидетелей или аудио-, видеотехники жестами или мимикой дает понять, что готов обсудить возможности решения этого вопроса в другой об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становке (в другое время, в другом месте).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Взят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Взяткодатель может переадресовать продолжение контакта другому человеку, напрямую не связанному с ре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шением вопроса.</w:t>
      </w:r>
    </w:p>
    <w:p w:rsidR="005E57C1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К коррупционным деяниям также могут быть отнесены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злоупотребление должностными полномочиями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285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превышение должностных полномочий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286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незако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нное участие в предпринимательской деятельности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289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провокация взятки или коммерческого подкупа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304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служебный подлог и внесение заведомо ложных сведений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292, 285.3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присвоение или растрата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160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моше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нничество с использованием своих служебных полномочий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159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воспрепятствование законной предпринимательской деятельности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169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неправомерное присвоение или иное нецелевое использование бюджетных средств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285.1,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285.2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– халатность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293 УК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7C1">
        <w:rPr>
          <w:rFonts w:ascii="Times New Roman" w:hAnsi="Times New Roman" w:cs="Times New Roman"/>
          <w:b/>
          <w:sz w:val="24"/>
          <w:szCs w:val="24"/>
          <w:lang w:val="ru-RU"/>
        </w:rPr>
        <w:t>Незаконное вознаграждение</w:t>
      </w:r>
      <w:r w:rsidRPr="005E57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имени юридического лица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– незаконные передача, предложение или обещание от имени или в интересах юридического лица должностному лицу денег,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положением.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совершение подобных действий предусмотрена административная ответственность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вплоть до штрафа величиной до 100-кратного размера суммы переданного (обещанного) вознаграждения (ст.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19.28 КоАП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РФ).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Для предотвращения коррупционных действий и своевременного р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азрешения</w:t>
      </w:r>
      <w:r w:rsidRPr="0064635F">
        <w:rPr>
          <w:rFonts w:ascii="Times New Roman" w:hAnsi="Times New Roman" w:cs="Times New Roman"/>
          <w:b/>
          <w:sz w:val="24"/>
          <w:szCs w:val="24"/>
        </w:rPr>
        <w:t> 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возникающих конфликтов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должностное лицо обязано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1) внимательно относиться к выполнению своих служебных обязанностей, не совершать поступки, порочащие его честь и достоинство;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2) сообщать представителю нанимателя о любой реальной или потенциально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3) не принимать подарки от непосредственных подчиненных, организаций, в отношении которых он осуществляет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или ранее осуществлял какие-либо действия, вне зависимости от стоимости подарков, платных услуг и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поводов дарения (оказания);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4) проявлять корректность в отношениях с коллегами, воздерживаться от поведения, которое может восприниматься окружающими как обещ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ание или предложение дачи взятки либо как согласие принять взятку или как просьба о даче взятки;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5) 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я письменно (заявление, служебная (докладная) записка, составленная в произвольной форме).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Непринятие сотрудником, являющимся участником (свидетелем) коррупционных действий, мер по их предотвращению или урегулированию является правонарушением, влекущим уво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льнение и возникновение уголовной или административной ответственности.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Действия в случае предложения или вымогательства взятки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1. Ведите себя крайне осторожно, вежливо, без заискивания, не допуская опрометчивых высказываний, которые могли бы трактоваться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взяткодателем (</w:t>
      </w:r>
      <w:proofErr w:type="spellStart"/>
      <w:r w:rsidRPr="0064635F">
        <w:rPr>
          <w:rFonts w:ascii="Times New Roman" w:hAnsi="Times New Roman" w:cs="Times New Roman"/>
          <w:sz w:val="24"/>
          <w:szCs w:val="24"/>
          <w:lang w:val="ru-RU"/>
        </w:rPr>
        <w:t>взятковымогателем</w:t>
      </w:r>
      <w:proofErr w:type="spellEnd"/>
      <w:r w:rsidRPr="0064635F">
        <w:rPr>
          <w:rFonts w:ascii="Times New Roman" w:hAnsi="Times New Roman" w:cs="Times New Roman"/>
          <w:sz w:val="24"/>
          <w:szCs w:val="24"/>
          <w:lang w:val="ru-RU"/>
        </w:rPr>
        <w:t>) как готовность принять (дать) взятку.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2. Внимательно выслушайте и точно запомните предложенные условия (размеры сумм, наименование товаров и характер услуг, сроки и способы передачи взятки, форма коммерческого подкупа, по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следовательность решения вопросов).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3. Постарайтесь перенести вопрос о времени и месте передачи взятки до следующей беседы и предложить хорошо знакомое место для следующей встречи.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4. Не берите инициативу в разговоре на себя, позволяйте потенциальному взят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кополучателю (взяткодателю) выговориться, сообщить как можно больше информации.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5. При наличии диктофона постараться записать (скрытно) предложение о взятке или ее вымогательстве.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Что предпринять после свершившегося факта предложения или вымогания взятки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1. Доложить о данном факте работодателю.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2. Обратиться с устным или письменным сообщением о готовящемся преступлении по месту своей работы или в правоохранительные органы.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Уголовным кодексом</w:t>
      </w:r>
      <w:r w:rsidRPr="0064635F">
        <w:rPr>
          <w:rFonts w:ascii="Times New Roman" w:hAnsi="Times New Roman" w:cs="Times New Roman"/>
          <w:b/>
          <w:sz w:val="24"/>
          <w:szCs w:val="24"/>
        </w:rPr>
        <w:t> 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>РФ предусмотрено наказание</w:t>
      </w:r>
      <w:r w:rsidRPr="00646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следующие виды преступлений.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635F">
        <w:rPr>
          <w:rFonts w:ascii="Times New Roman" w:hAnsi="Times New Roman" w:cs="Times New Roman"/>
          <w:sz w:val="24"/>
          <w:szCs w:val="24"/>
        </w:rPr>
        <w:t>П</w:t>
      </w:r>
      <w:r w:rsidRPr="0064635F">
        <w:rPr>
          <w:rFonts w:ascii="Times New Roman" w:hAnsi="Times New Roman" w:cs="Times New Roman"/>
          <w:sz w:val="24"/>
          <w:szCs w:val="24"/>
        </w:rPr>
        <w:t>олучение</w:t>
      </w:r>
      <w:proofErr w:type="spellEnd"/>
      <w:r w:rsidRPr="0064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5F">
        <w:rPr>
          <w:rFonts w:ascii="Times New Roman" w:hAnsi="Times New Roman" w:cs="Times New Roman"/>
          <w:sz w:val="24"/>
          <w:szCs w:val="24"/>
        </w:rPr>
        <w:t>взятки</w:t>
      </w:r>
      <w:proofErr w:type="spellEnd"/>
      <w:r w:rsidRPr="006463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7"/>
        <w:gridCol w:w="3939"/>
        <w:gridCol w:w="1154"/>
      </w:tblGrid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взятки должностными лицами за совершение действий (бездействие), если они входят в служебные полномочия должностного лица или способствуют таким действиям (бездействию), а также за общее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покровительство или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попустительство по службе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Штраф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лишение права занимать определенные должности 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этом штраф может быть: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 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000 000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в размере заработной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 (иного дохода) за период до 2 лет;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размере от 10- до 50-кратной суммы взятки.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Исправительные работы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1 года до 2 лет с лишением права занимать определенные должности 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Принудительные работы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5 лет с лишением права занимать определенные должности 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3 лет со штрафом в размере от 10- до 20-кратной суммы взятки или без штрафа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 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 xml:space="preserve"> ст. 290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взятки должностным лицом в значительном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30- до 60-кратной суммы взятки с лишением права занимать определенные должности 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6 лет со штрафом в 30-кратном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2 ст. 290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40- до 70-кратной суммы взятки с лишением права занимать определенные должности (заниматься определенной деятельностью) на 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3 до 7 лет со штрафом в 40-кратном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3 ст. 290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взятки, в том числе в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значительном размере и за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незаконные действия (бездействие), должностным лицом, которое занимает государственную должность или государственную должность субъекта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РФ, главы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60- до 80-кратной суммы взятки с лишением права занимать определенные должности (заниматься определенной деятельностью) на 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5 до 10 лет со штрафом в 50-кратном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 4 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ст. 290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взятки, в том числе за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незаконные действия (бездействие):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группой лиц по предварительному сговору или организованной группой;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 ее вымогательством;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крупном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70- до 90-крат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суммы взятки.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7 до 12 лет со штрафом в 60-кратном размере суммы взятки, а также лишение права занимать определенные должности (заниматься определенной деятельностью) на 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5 ст. 290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взятки в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 крупном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80- до 1000-кратной суммы взятки с лишением права занимать определенные должности (заниматься определенной деятельностью) на 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8 до 15 лет со штрафом в 70-кратном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6 ст. 290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264" w:rsidRPr="0064635F" w:rsidRDefault="00433264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264" w:rsidRPr="0064635F" w:rsidRDefault="00433264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264" w:rsidRPr="0064635F" w:rsidRDefault="00433264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264" w:rsidRPr="0064635F" w:rsidRDefault="005E57C1" w:rsidP="006463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2. Дача взятки (лично или через посредника):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7"/>
        <w:gridCol w:w="5079"/>
        <w:gridCol w:w="1164"/>
      </w:tblGrid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Дача взятки должностному 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до 500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размере заработной платы (иного дохода) за период до 1 года;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размере от 5- до 30-кратной суммы взятки.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Исправительные работы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2 лет с лишением права занимать определенные должности (заниматься определенной деятельностью) на с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до 3 лет или без такового.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Принудительные работы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2 лет со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штрафом в размере от 5- до 10-кратной суммы взятки или без такового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 1 ст. 291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Дача взятки должностному лицу в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 1 000 000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размере заработной платы (иного дохода) за период до 2 лет;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размере от 10- до 40-кратной суммы взятки.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Исправительные работы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1 года до 2 лет с лишением права занимать определенные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 (заниматься определенной деятельностью) на срок от 1 до 3 лет или без такового.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3 лет со штрафом в размере от 5- до 15-кратной суммы взятки или без такового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2 ст. 291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Дача взятки должностному лицу за соверш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заведомо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незаконных действий (бездействие)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30- до 60-кратной суммы взятки.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8 лет со штрафом в 30-кратном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3 ст. 291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Дача взятки, в том числе за совершение заведомо незаконных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(бездействие):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группой лиц по предварительному сговору или организованной группой;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крупном</w:t>
            </w:r>
            <w:proofErr w:type="spellEnd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60- до 80-кратной суммы взятки с лишен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права занимать определенные должности (заниматься определенной деятельностью) на 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5 до 10 лет со штрафом в 60-кратном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4 ст. 291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Дача взятки в особо крупном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из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70- до 90-кратной суммы взятки.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7 до 12 лет со штрафом в 70-кратном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5 ст. 291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264" w:rsidRPr="0064635F" w:rsidRDefault="00433264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264" w:rsidRPr="0064635F" w:rsidRDefault="00433264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264" w:rsidRPr="0064635F" w:rsidRDefault="00433264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Вы можете быть освобождены от уголовной ответственности, если: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 активно 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способствовали раскрытию и (или) расследованию преступления;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если имело место вымогательство взятки со стороны должностного лица; 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если после совершения преступления вы добровольно сообщили о даче взятки органу, имеющему право возбудить уголовное дело</w:t>
      </w:r>
      <w:r w:rsidR="006463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264" w:rsidRPr="0064635F" w:rsidRDefault="005E57C1" w:rsidP="005E57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5F">
        <w:rPr>
          <w:rFonts w:ascii="Times New Roman" w:hAnsi="Times New Roman" w:cs="Times New Roman"/>
          <w:sz w:val="24"/>
          <w:szCs w:val="24"/>
          <w:lang w:val="ru-RU"/>
        </w:rPr>
        <w:t>3. Посредничество во взяточничестве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 xml:space="preserve"> (т.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е. непосредственная передача взятки по поручению</w:t>
      </w:r>
      <w:r w:rsidRPr="0064635F">
        <w:rPr>
          <w:rFonts w:ascii="Times New Roman" w:hAnsi="Times New Roman" w:cs="Times New Roman"/>
          <w:sz w:val="24"/>
          <w:szCs w:val="24"/>
        </w:rPr>
        <w:t> </w:t>
      </w:r>
      <w:r w:rsidRPr="0064635F">
        <w:rPr>
          <w:rFonts w:ascii="Times New Roman" w:hAnsi="Times New Roman" w:cs="Times New Roman"/>
          <w:sz w:val="24"/>
          <w:szCs w:val="24"/>
          <w:lang w:val="ru-RU"/>
        </w:rPr>
        <w:t>взяткодателя либо другое способствование взяткодателю, взяткополучателю в достижении (реализации) соглашения о получении и даче взятки):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8"/>
        <w:gridCol w:w="4420"/>
        <w:gridCol w:w="1142"/>
      </w:tblGrid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Мера ответственнос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Посредничество во взяточничестве при получении/передаче взятки в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20- до 40-кратной суммы взятки с лишением права занимать определенные должности (заниматься определенной деятел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5 лет со штрафом в 20-кратном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ст. 291.1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Посредничество во взяточничестве за совершение заведомо незаконных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действий (бездействие) или с использованием своего служебного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30- до 60-кратной суммы взятки с лишением права занимать определенные должности 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3 до 7 лет со штрафом в 30-кратном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2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ст. 291.1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Посредничество во взяточничестве совершено: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группой лиц по предварительному сговору или организованной группой;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крупном</w:t>
            </w:r>
            <w:proofErr w:type="spellEnd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60- до 80-кратной суммы взятки с лишением права занимать определенные должности 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7 до 12 лет со штрафом в 60-кратном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ст. 291.1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Посредничество во взяточничестве в особо крупном 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Штраф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размере от 70- до 90-кратной суммы взятки с лишением права занимать определенные должности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(заниматься определенной деятельностью) на 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от 7 до 12 лет со штрафом в 70-кратном размере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 4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ст. 291.1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433264" w:rsidRPr="00646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из следующих мер: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Штраф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лишение права занимать определенные должности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(заниматься определенной деятельностью) на срок до 3 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этом штраф может быть: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от 25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до 500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руб.;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в размере от 15- до 70-кратной суммы взятки с лишением права занимать определенные должности (заниматься определенной деятельностью) на 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до 3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Лишение свободы</w:t>
            </w: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срок до 7 лет со штрафом в размере от 10- до 60-кратной суммы 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264" w:rsidRPr="0064635F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ч. 5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ст. 291.1</w:t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35F">
              <w:rPr>
                <w:rFonts w:ascii="Times New Roman" w:hAnsi="Times New Roman" w:cs="Times New Roman"/>
                <w:sz w:val="24"/>
                <w:szCs w:val="24"/>
              </w:rPr>
              <w:t>УК РФ</w:t>
            </w:r>
          </w:p>
        </w:tc>
      </w:tr>
      <w:tr w:rsidR="005E57C1" w:rsidRPr="005E57C1" w:rsidTr="00E4501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7C1" w:rsidRPr="0064635F" w:rsidRDefault="005E57C1" w:rsidP="005E5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можете быть освобождены от уголовной ответственности, если активно способствовали раскрытию и (или) расследованию преступления и добровольно сообщили органу, имеющему право возбудить уголовное дело, о посредничестве во взяточничестве.</w:t>
            </w:r>
          </w:p>
          <w:p w:rsidR="005E57C1" w:rsidRPr="005E57C1" w:rsidRDefault="005E57C1" w:rsidP="00646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3264" w:rsidRPr="0064635F" w:rsidRDefault="00433264" w:rsidP="006463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33264" w:rsidRPr="0064635F" w:rsidRDefault="00433264" w:rsidP="006463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3264" w:rsidRPr="0064635F" w:rsidSect="0064635F">
      <w:pgSz w:w="11907" w:h="16839"/>
      <w:pgMar w:top="567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33264"/>
    <w:rsid w:val="004F7E17"/>
    <w:rsid w:val="005A05CE"/>
    <w:rsid w:val="005E57C1"/>
    <w:rsid w:val="0064635F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635F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635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2024-02-06T05:24:00Z</cp:lastPrinted>
  <dcterms:created xsi:type="dcterms:W3CDTF">2011-11-02T04:15:00Z</dcterms:created>
  <dcterms:modified xsi:type="dcterms:W3CDTF">2024-02-06T05:28:00Z</dcterms:modified>
</cp:coreProperties>
</file>